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79B18"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There are traditional Saulteaux words from Treaty Six Territory Mabel’s Feather.</w:t>
      </w:r>
    </w:p>
    <w:p w14:paraId="1F85EE98"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Do your best to pronounce these words phonetically, with the /</w:t>
      </w:r>
      <w:proofErr w:type="spellStart"/>
      <w:r w:rsidRPr="00B04DE8">
        <w:rPr>
          <w:rFonts w:ascii="Arial" w:eastAsia="Times New Roman" w:hAnsi="Arial" w:cs="Arial"/>
          <w:color w:val="000000"/>
          <w:kern w:val="0"/>
          <w:lang w:eastAsia="en-CA"/>
          <w14:ligatures w14:val="none"/>
        </w:rPr>
        <w:t>i</w:t>
      </w:r>
      <w:proofErr w:type="spellEnd"/>
      <w:r w:rsidRPr="00B04DE8">
        <w:rPr>
          <w:rFonts w:ascii="Arial" w:eastAsia="Times New Roman" w:hAnsi="Arial" w:cs="Arial"/>
          <w:color w:val="000000"/>
          <w:kern w:val="0"/>
          <w:lang w:eastAsia="en-CA"/>
          <w14:ligatures w14:val="none"/>
        </w:rPr>
        <w:t>/ making an /</w:t>
      </w:r>
      <w:proofErr w:type="spellStart"/>
      <w:r w:rsidRPr="00B04DE8">
        <w:rPr>
          <w:rFonts w:ascii="Arial" w:eastAsia="Times New Roman" w:hAnsi="Arial" w:cs="Arial"/>
          <w:color w:val="000000"/>
          <w:kern w:val="0"/>
          <w:lang w:eastAsia="en-CA"/>
          <w14:ligatures w14:val="none"/>
        </w:rPr>
        <w:t>ee</w:t>
      </w:r>
      <w:proofErr w:type="spellEnd"/>
      <w:r w:rsidRPr="00B04DE8">
        <w:rPr>
          <w:rFonts w:ascii="Arial" w:eastAsia="Times New Roman" w:hAnsi="Arial" w:cs="Arial"/>
          <w:color w:val="000000"/>
          <w:kern w:val="0"/>
          <w:lang w:eastAsia="en-CA"/>
          <w14:ligatures w14:val="none"/>
        </w:rPr>
        <w:t>/ sound.</w:t>
      </w:r>
    </w:p>
    <w:p w14:paraId="701EEEE5"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p>
    <w:p w14:paraId="6DBFB170"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Saulteaux Word Glossary- Pronounce Phonetically.</w:t>
      </w:r>
    </w:p>
    <w:p w14:paraId="6E070567"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p>
    <w:p w14:paraId="1E673A07"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w:t>
      </w:r>
      <w:proofErr w:type="spellStart"/>
      <w:r w:rsidRPr="00B04DE8">
        <w:rPr>
          <w:rFonts w:ascii="Arial" w:eastAsia="Times New Roman" w:hAnsi="Arial" w:cs="Arial"/>
          <w:color w:val="000000"/>
          <w:kern w:val="0"/>
          <w:lang w:eastAsia="en-CA"/>
          <w14:ligatures w14:val="none"/>
        </w:rPr>
        <w:t>Apin</w:t>
      </w:r>
      <w:proofErr w:type="spellEnd"/>
      <w:r w:rsidRPr="00B04DE8">
        <w:rPr>
          <w:rFonts w:ascii="Arial" w:eastAsia="Times New Roman" w:hAnsi="Arial" w:cs="Arial"/>
          <w:color w:val="000000"/>
          <w:kern w:val="0"/>
          <w:lang w:eastAsia="en-CA"/>
          <w14:ligatures w14:val="none"/>
        </w:rPr>
        <w:t>- Sit</w:t>
      </w:r>
    </w:p>
    <w:p w14:paraId="7929F0E3"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 xml:space="preserve">~Oma be </w:t>
      </w:r>
      <w:proofErr w:type="spellStart"/>
      <w:r w:rsidRPr="00B04DE8">
        <w:rPr>
          <w:rFonts w:ascii="Arial" w:eastAsia="Times New Roman" w:hAnsi="Arial" w:cs="Arial"/>
          <w:color w:val="000000"/>
          <w:kern w:val="0"/>
          <w:lang w:eastAsia="en-CA"/>
          <w14:ligatures w14:val="none"/>
        </w:rPr>
        <w:t>une</w:t>
      </w:r>
      <w:proofErr w:type="spellEnd"/>
      <w:r w:rsidRPr="00B04DE8">
        <w:rPr>
          <w:rFonts w:ascii="Arial" w:eastAsia="Times New Roman" w:hAnsi="Arial" w:cs="Arial"/>
          <w:color w:val="000000"/>
          <w:kern w:val="0"/>
          <w:lang w:eastAsia="en-CA"/>
          <w14:ligatures w14:val="none"/>
        </w:rPr>
        <w:t xml:space="preserve">- wait here/ attends </w:t>
      </w:r>
      <w:proofErr w:type="spellStart"/>
      <w:r w:rsidRPr="00B04DE8">
        <w:rPr>
          <w:rFonts w:ascii="Arial" w:eastAsia="Times New Roman" w:hAnsi="Arial" w:cs="Arial"/>
          <w:color w:val="000000"/>
          <w:kern w:val="0"/>
          <w:lang w:eastAsia="en-CA"/>
          <w14:ligatures w14:val="none"/>
        </w:rPr>
        <w:t>ici</w:t>
      </w:r>
      <w:proofErr w:type="spellEnd"/>
    </w:p>
    <w:p w14:paraId="590B2634"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~A Was- get out of here/ go away/ vas-t-</w:t>
      </w:r>
      <w:proofErr w:type="spellStart"/>
      <w:r w:rsidRPr="00B04DE8">
        <w:rPr>
          <w:rFonts w:ascii="Arial" w:eastAsia="Times New Roman" w:hAnsi="Arial" w:cs="Arial"/>
          <w:color w:val="000000"/>
          <w:kern w:val="0"/>
          <w:lang w:eastAsia="en-CA"/>
          <w14:ligatures w14:val="none"/>
        </w:rPr>
        <w:t>en</w:t>
      </w:r>
      <w:proofErr w:type="spellEnd"/>
    </w:p>
    <w:p w14:paraId="1BC58EE8"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 xml:space="preserve">~Ki </w:t>
      </w:r>
      <w:proofErr w:type="spellStart"/>
      <w:r w:rsidRPr="00B04DE8">
        <w:rPr>
          <w:rFonts w:ascii="Arial" w:eastAsia="Times New Roman" w:hAnsi="Arial" w:cs="Arial"/>
          <w:color w:val="000000"/>
          <w:kern w:val="0"/>
          <w:lang w:eastAsia="en-CA"/>
          <w14:ligatures w14:val="none"/>
        </w:rPr>
        <w:t>goh</w:t>
      </w:r>
      <w:proofErr w:type="spellEnd"/>
      <w:r w:rsidRPr="00B04DE8">
        <w:rPr>
          <w:rFonts w:ascii="Arial" w:eastAsia="Times New Roman" w:hAnsi="Arial" w:cs="Arial"/>
          <w:color w:val="000000"/>
          <w:kern w:val="0"/>
          <w:lang w:eastAsia="en-CA"/>
          <w14:ligatures w14:val="none"/>
        </w:rPr>
        <w:t xml:space="preserve"> </w:t>
      </w:r>
      <w:proofErr w:type="spellStart"/>
      <w:r w:rsidRPr="00B04DE8">
        <w:rPr>
          <w:rFonts w:ascii="Arial" w:eastAsia="Times New Roman" w:hAnsi="Arial" w:cs="Arial"/>
          <w:color w:val="000000"/>
          <w:kern w:val="0"/>
          <w:lang w:eastAsia="en-CA"/>
          <w14:ligatures w14:val="none"/>
        </w:rPr>
        <w:t>moh</w:t>
      </w:r>
      <w:proofErr w:type="spellEnd"/>
      <w:r w:rsidRPr="00B04DE8">
        <w:rPr>
          <w:rFonts w:ascii="Arial" w:eastAsia="Times New Roman" w:hAnsi="Arial" w:cs="Arial"/>
          <w:color w:val="000000"/>
          <w:kern w:val="0"/>
          <w:lang w:eastAsia="en-CA"/>
          <w14:ligatures w14:val="none"/>
        </w:rPr>
        <w:t xml:space="preserve"> </w:t>
      </w:r>
      <w:proofErr w:type="spellStart"/>
      <w:r w:rsidRPr="00B04DE8">
        <w:rPr>
          <w:rFonts w:ascii="Arial" w:eastAsia="Times New Roman" w:hAnsi="Arial" w:cs="Arial"/>
          <w:color w:val="000000"/>
          <w:kern w:val="0"/>
          <w:lang w:eastAsia="en-CA"/>
          <w14:ligatures w14:val="none"/>
        </w:rPr>
        <w:t>gwain</w:t>
      </w:r>
      <w:proofErr w:type="spellEnd"/>
      <w:r w:rsidRPr="00B04DE8">
        <w:rPr>
          <w:rFonts w:ascii="Arial" w:eastAsia="Times New Roman" w:hAnsi="Arial" w:cs="Arial"/>
          <w:color w:val="000000"/>
          <w:kern w:val="0"/>
          <w:lang w:eastAsia="en-CA"/>
          <w14:ligatures w14:val="none"/>
        </w:rPr>
        <w:t xml:space="preserve">- don’t cry/ ne </w:t>
      </w:r>
      <w:proofErr w:type="spellStart"/>
      <w:r w:rsidRPr="00B04DE8">
        <w:rPr>
          <w:rFonts w:ascii="Arial" w:eastAsia="Times New Roman" w:hAnsi="Arial" w:cs="Arial"/>
          <w:color w:val="000000"/>
          <w:kern w:val="0"/>
          <w:lang w:eastAsia="en-CA"/>
          <w14:ligatures w14:val="none"/>
        </w:rPr>
        <w:t>pleure</w:t>
      </w:r>
      <w:proofErr w:type="spellEnd"/>
      <w:r w:rsidRPr="00B04DE8">
        <w:rPr>
          <w:rFonts w:ascii="Arial" w:eastAsia="Times New Roman" w:hAnsi="Arial" w:cs="Arial"/>
          <w:color w:val="000000"/>
          <w:kern w:val="0"/>
          <w:lang w:eastAsia="en-CA"/>
          <w14:ligatures w14:val="none"/>
        </w:rPr>
        <w:t xml:space="preserve"> pas</w:t>
      </w:r>
    </w:p>
    <w:p w14:paraId="050810FC"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 xml:space="preserve">~Gi </w:t>
      </w:r>
      <w:proofErr w:type="spellStart"/>
      <w:r w:rsidRPr="00B04DE8">
        <w:rPr>
          <w:rFonts w:ascii="Arial" w:eastAsia="Times New Roman" w:hAnsi="Arial" w:cs="Arial"/>
          <w:color w:val="000000"/>
          <w:kern w:val="0"/>
          <w:lang w:eastAsia="en-CA"/>
          <w14:ligatures w14:val="none"/>
        </w:rPr>
        <w:t>sah</w:t>
      </w:r>
      <w:proofErr w:type="spellEnd"/>
      <w:r w:rsidRPr="00B04DE8">
        <w:rPr>
          <w:rFonts w:ascii="Arial" w:eastAsia="Times New Roman" w:hAnsi="Arial" w:cs="Arial"/>
          <w:color w:val="000000"/>
          <w:kern w:val="0"/>
          <w:lang w:eastAsia="en-CA"/>
          <w14:ligatures w14:val="none"/>
        </w:rPr>
        <w:t xml:space="preserve"> gee in- I love you/ je </w:t>
      </w:r>
      <w:proofErr w:type="spellStart"/>
      <w:r w:rsidRPr="00B04DE8">
        <w:rPr>
          <w:rFonts w:ascii="Arial" w:eastAsia="Times New Roman" w:hAnsi="Arial" w:cs="Arial"/>
          <w:color w:val="000000"/>
          <w:kern w:val="0"/>
          <w:lang w:eastAsia="en-CA"/>
          <w14:ligatures w14:val="none"/>
        </w:rPr>
        <w:t>t’aime</w:t>
      </w:r>
      <w:proofErr w:type="spellEnd"/>
    </w:p>
    <w:p w14:paraId="21803797"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w:t>
      </w:r>
      <w:proofErr w:type="spellStart"/>
      <w:r w:rsidRPr="00B04DE8">
        <w:rPr>
          <w:rFonts w:ascii="Arial" w:eastAsia="Times New Roman" w:hAnsi="Arial" w:cs="Arial"/>
          <w:color w:val="000000"/>
          <w:kern w:val="0"/>
          <w:lang w:eastAsia="en-CA"/>
          <w14:ligatures w14:val="none"/>
        </w:rPr>
        <w:t>Kookoom</w:t>
      </w:r>
      <w:proofErr w:type="spellEnd"/>
      <w:r w:rsidRPr="00B04DE8">
        <w:rPr>
          <w:rFonts w:ascii="Arial" w:eastAsia="Times New Roman" w:hAnsi="Arial" w:cs="Arial"/>
          <w:color w:val="000000"/>
          <w:kern w:val="0"/>
          <w:lang w:eastAsia="en-CA"/>
          <w14:ligatures w14:val="none"/>
        </w:rPr>
        <w:t>- Grandma/ Grand-</w:t>
      </w:r>
      <w:proofErr w:type="spellStart"/>
      <w:r w:rsidRPr="00B04DE8">
        <w:rPr>
          <w:rFonts w:ascii="Arial" w:eastAsia="Times New Roman" w:hAnsi="Arial" w:cs="Arial"/>
          <w:color w:val="000000"/>
          <w:kern w:val="0"/>
          <w:lang w:eastAsia="en-CA"/>
          <w14:ligatures w14:val="none"/>
        </w:rPr>
        <w:t>maman</w:t>
      </w:r>
      <w:proofErr w:type="spellEnd"/>
    </w:p>
    <w:p w14:paraId="4EE15D7E" w14:textId="77777777" w:rsidR="00B04DE8" w:rsidRPr="00B04DE8" w:rsidRDefault="00B04DE8" w:rsidP="00B04DE8">
      <w:pPr>
        <w:spacing w:after="240" w:line="240" w:lineRule="auto"/>
        <w:rPr>
          <w:rFonts w:ascii="Times New Roman" w:eastAsia="Times New Roman" w:hAnsi="Times New Roman" w:cs="Times New Roman"/>
          <w:kern w:val="0"/>
          <w:lang w:eastAsia="en-CA"/>
          <w14:ligatures w14:val="none"/>
        </w:rPr>
      </w:pPr>
    </w:p>
    <w:p w14:paraId="36CC891C" w14:textId="77777777" w:rsidR="00B04DE8" w:rsidRPr="00B04DE8" w:rsidRDefault="00B04DE8" w:rsidP="00B04DE8">
      <w:pPr>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b/>
          <w:bCs/>
          <w:color w:val="000000"/>
          <w:kern w:val="0"/>
          <w:shd w:val="clear" w:color="auto" w:fill="FFFFFF"/>
          <w:lang w:eastAsia="en-CA"/>
          <w14:ligatures w14:val="none"/>
        </w:rPr>
        <w:t>Ideas/ Questions for Discussion </w:t>
      </w:r>
    </w:p>
    <w:p w14:paraId="5FB4C4F2"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4F46696"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K-3</w:t>
      </w:r>
    </w:p>
    <w:p w14:paraId="1F1046D6"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1. Have you ever lost your favorite toy or stuffed animal before? How did that make you feel?</w:t>
      </w:r>
    </w:p>
    <w:p w14:paraId="4E7A3803"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2. Have you ever asked a grown-up who was supposed to help you and felt ignored? How did that make you feel?</w:t>
      </w:r>
    </w:p>
    <w:p w14:paraId="41C3B4BD"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3. Have you ever lost a person in your family?</w:t>
      </w:r>
    </w:p>
    <w:p w14:paraId="0BF994D9"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4. Have you ever missed your mom or dad while at school?</w:t>
      </w:r>
    </w:p>
    <w:p w14:paraId="00D008AD"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5. Do you think the feather in the story is only a feather?</w:t>
      </w:r>
    </w:p>
    <w:p w14:paraId="47E97F08"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6. If you were in Mabel's story, what would you do to help her?</w:t>
      </w:r>
    </w:p>
    <w:p w14:paraId="63BB39DC"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20A79E11"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4-7</w:t>
      </w:r>
    </w:p>
    <w:p w14:paraId="5967B04A"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1. Talk about the metaphor in the story.</w:t>
      </w:r>
    </w:p>
    <w:p w14:paraId="79E2F6F9"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2. How does the author relate the missing mother to the feather?</w:t>
      </w:r>
    </w:p>
    <w:p w14:paraId="1329A479"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3. Why do you think she used a feather instead of talking about the mother directly?</w:t>
      </w:r>
    </w:p>
    <w:p w14:paraId="3F976CBB"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4. What does it mean to be validated?</w:t>
      </w:r>
    </w:p>
    <w:p w14:paraId="2F33134F"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5. What is invalidation? </w:t>
      </w:r>
    </w:p>
    <w:p w14:paraId="55787B37"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6. Speak about the resources that went into Gabby Petito and how the media coverage put pressure on law enforcement. Why is media coverage so much greater for Gabby than for MMIW?</w:t>
      </w:r>
    </w:p>
    <w:p w14:paraId="0A1BCBB2"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67620F8D"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7FB94A7"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49828AE2"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016CD21"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75C83A56"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b/>
          <w:bCs/>
          <w:color w:val="000000"/>
          <w:kern w:val="0"/>
          <w:lang w:eastAsia="en-CA"/>
          <w14:ligatures w14:val="none"/>
        </w:rPr>
        <w:t>Websites:</w:t>
      </w:r>
    </w:p>
    <w:p w14:paraId="1D72DCCC"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 </w:t>
      </w:r>
    </w:p>
    <w:p w14:paraId="5A8D32C8"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hyperlink r:id="rId4" w:history="1">
        <w:r w:rsidRPr="00B04DE8">
          <w:rPr>
            <w:rFonts w:ascii="Arial" w:eastAsia="Times New Roman" w:hAnsi="Arial" w:cs="Arial"/>
            <w:color w:val="000000"/>
            <w:kern w:val="0"/>
            <w:u w:val="single"/>
            <w:lang w:eastAsia="en-CA"/>
            <w14:ligatures w14:val="none"/>
          </w:rPr>
          <w:t>https://www.nativehope.org/missing-and-murdered-indigenous-women-mmiw</w:t>
        </w:r>
      </w:hyperlink>
    </w:p>
    <w:p w14:paraId="75E21718"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7D9CD7E5"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hyperlink r:id="rId5" w:history="1">
        <w:r w:rsidRPr="00B04DE8">
          <w:rPr>
            <w:rFonts w:ascii="Arial" w:eastAsia="Times New Roman" w:hAnsi="Arial" w:cs="Arial"/>
            <w:color w:val="000000"/>
            <w:kern w:val="0"/>
            <w:u w:val="single"/>
            <w:lang w:eastAsia="en-CA"/>
            <w14:ligatures w14:val="none"/>
          </w:rPr>
          <w:t>https://www.nwac.ca/wp-content/uploads/2015/05/Fact_Sheet_Missing_and_Murdered_Aboriginal_Women_and_Girls.pdf</w:t>
        </w:r>
      </w:hyperlink>
    </w:p>
    <w:p w14:paraId="051366DA"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545D7A02"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hyperlink r:id="rId6" w:history="1">
        <w:r w:rsidRPr="00B04DE8">
          <w:rPr>
            <w:rFonts w:ascii="Arial" w:eastAsia="Times New Roman" w:hAnsi="Arial" w:cs="Arial"/>
            <w:color w:val="000000"/>
            <w:kern w:val="0"/>
            <w:u w:val="single"/>
            <w:lang w:eastAsia="en-CA"/>
            <w14:ligatures w14:val="none"/>
          </w:rPr>
          <w:t>https://www.alberta.ca/red-dress-day.aspx</w:t>
        </w:r>
      </w:hyperlink>
    </w:p>
    <w:p w14:paraId="211E7D23"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29B37C76"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hyperlink r:id="rId7" w:history="1">
        <w:r w:rsidRPr="00B04DE8">
          <w:rPr>
            <w:rFonts w:ascii="Arial" w:eastAsia="Times New Roman" w:hAnsi="Arial" w:cs="Arial"/>
            <w:color w:val="000000"/>
            <w:kern w:val="0"/>
            <w:u w:val="single"/>
            <w:lang w:eastAsia="en-CA"/>
            <w14:ligatures w14:val="none"/>
          </w:rPr>
          <w:t>https://indigenousfoundations.arts.ubc.ca/about_the_redress_project/</w:t>
        </w:r>
      </w:hyperlink>
    </w:p>
    <w:p w14:paraId="65BA7F0D"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EA8FACD"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hyperlink r:id="rId8" w:history="1">
        <w:r w:rsidRPr="00B04DE8">
          <w:rPr>
            <w:rFonts w:ascii="Arial" w:eastAsia="Times New Roman" w:hAnsi="Arial" w:cs="Arial"/>
            <w:color w:val="000000"/>
            <w:kern w:val="0"/>
            <w:u w:val="single"/>
            <w:lang w:eastAsia="en-CA"/>
            <w14:ligatures w14:val="none"/>
          </w:rPr>
          <w:t>https://www.jaimeblackartist.com/exhibitions/</w:t>
        </w:r>
      </w:hyperlink>
    </w:p>
    <w:p w14:paraId="73AA6595"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6B080089"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2D0967E7"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b/>
          <w:bCs/>
          <w:color w:val="000000"/>
          <w:kern w:val="0"/>
          <w:lang w:eastAsia="en-CA"/>
          <w14:ligatures w14:val="none"/>
        </w:rPr>
        <w:t>Red Dress Day</w:t>
      </w:r>
    </w:p>
    <w:p w14:paraId="5CE3E48E"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2DC3FB0C"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lang w:eastAsia="en-CA"/>
          <w14:ligatures w14:val="none"/>
        </w:rPr>
        <w:t xml:space="preserve">Get a feather template from Google that you </w:t>
      </w:r>
      <w:proofErr w:type="gramStart"/>
      <w:r w:rsidRPr="00B04DE8">
        <w:rPr>
          <w:rFonts w:ascii="Arial" w:eastAsia="Times New Roman" w:hAnsi="Arial" w:cs="Arial"/>
          <w:color w:val="000000"/>
          <w:kern w:val="0"/>
          <w:lang w:eastAsia="en-CA"/>
          <w14:ligatures w14:val="none"/>
        </w:rPr>
        <w:t>like, or</w:t>
      </w:r>
      <w:proofErr w:type="gramEnd"/>
      <w:r w:rsidRPr="00B04DE8">
        <w:rPr>
          <w:rFonts w:ascii="Arial" w:eastAsia="Times New Roman" w:hAnsi="Arial" w:cs="Arial"/>
          <w:color w:val="000000"/>
          <w:kern w:val="0"/>
          <w:lang w:eastAsia="en-CA"/>
          <w14:ligatures w14:val="none"/>
        </w:rPr>
        <w:t xml:space="preserve"> use the clip art I have pasted below. Have students decorate the feathers in theme with the red dress and build the feathers into a dress. We researched Indigenous Art and spent our Art Class making these. Next, I Laminated ours and hung them on our fence to tie in with the </w:t>
      </w:r>
      <w:proofErr w:type="spellStart"/>
      <w:r w:rsidRPr="00B04DE8">
        <w:rPr>
          <w:rFonts w:ascii="Arial" w:eastAsia="Times New Roman" w:hAnsi="Arial" w:cs="Arial"/>
          <w:color w:val="000000"/>
          <w:kern w:val="0"/>
          <w:lang w:eastAsia="en-CA"/>
          <w14:ligatures w14:val="none"/>
        </w:rPr>
        <w:t>REDress</w:t>
      </w:r>
      <w:proofErr w:type="spellEnd"/>
      <w:r w:rsidRPr="00B04DE8">
        <w:rPr>
          <w:rFonts w:ascii="Arial" w:eastAsia="Times New Roman" w:hAnsi="Arial" w:cs="Arial"/>
          <w:color w:val="000000"/>
          <w:kern w:val="0"/>
          <w:lang w:eastAsia="en-CA"/>
          <w14:ligatures w14:val="none"/>
        </w:rPr>
        <w:t xml:space="preserve"> Project.</w:t>
      </w:r>
    </w:p>
    <w:p w14:paraId="5282BE92" w14:textId="6FC41FCD"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noProof/>
          <w:color w:val="741B47"/>
          <w:kern w:val="0"/>
          <w:sz w:val="22"/>
          <w:szCs w:val="22"/>
          <w:bdr w:val="none" w:sz="0" w:space="0" w:color="auto" w:frame="1"/>
          <w:lang w:eastAsia="en-CA"/>
          <w14:ligatures w14:val="none"/>
        </w:rPr>
        <w:drawing>
          <wp:inline distT="0" distB="0" distL="0" distR="0" wp14:anchorId="4B00BEF5" wp14:editId="2E98EFB8">
            <wp:extent cx="2771775" cy="3686175"/>
            <wp:effectExtent l="0" t="0" r="9525" b="9525"/>
            <wp:docPr id="1202749186" name="Picture 5" descr="A paper cut out of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49186" name="Picture 5" descr="A paper cut out of a dre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3686175"/>
                    </a:xfrm>
                    <a:prstGeom prst="rect">
                      <a:avLst/>
                    </a:prstGeom>
                    <a:noFill/>
                    <a:ln>
                      <a:noFill/>
                    </a:ln>
                  </pic:spPr>
                </pic:pic>
              </a:graphicData>
            </a:graphic>
          </wp:inline>
        </w:drawing>
      </w:r>
      <w:r w:rsidRPr="00B04DE8">
        <w:rPr>
          <w:rFonts w:ascii="Arial" w:eastAsia="Times New Roman" w:hAnsi="Arial" w:cs="Arial"/>
          <w:noProof/>
          <w:color w:val="741B47"/>
          <w:kern w:val="0"/>
          <w:sz w:val="22"/>
          <w:szCs w:val="22"/>
          <w:bdr w:val="none" w:sz="0" w:space="0" w:color="auto" w:frame="1"/>
          <w:lang w:eastAsia="en-CA"/>
          <w14:ligatures w14:val="none"/>
        </w:rPr>
        <w:drawing>
          <wp:inline distT="0" distB="0" distL="0" distR="0" wp14:anchorId="76AAABF8" wp14:editId="36F34B35">
            <wp:extent cx="2790825" cy="3762375"/>
            <wp:effectExtent l="0" t="0" r="9525" b="9525"/>
            <wp:docPr id="1729734910" name="Picture 4" descr="A drawing of feathers on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4910" name="Picture 4" descr="A drawing of feathers on a white pap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3762375"/>
                    </a:xfrm>
                    <a:prstGeom prst="rect">
                      <a:avLst/>
                    </a:prstGeom>
                    <a:noFill/>
                    <a:ln>
                      <a:noFill/>
                    </a:ln>
                  </pic:spPr>
                </pic:pic>
              </a:graphicData>
            </a:graphic>
          </wp:inline>
        </w:drawing>
      </w:r>
    </w:p>
    <w:p w14:paraId="7CD5BE41" w14:textId="259B4C3C"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noProof/>
          <w:color w:val="741B47"/>
          <w:kern w:val="0"/>
          <w:sz w:val="22"/>
          <w:szCs w:val="22"/>
          <w:bdr w:val="none" w:sz="0" w:space="0" w:color="auto" w:frame="1"/>
          <w:lang w:eastAsia="en-CA"/>
          <w14:ligatures w14:val="none"/>
        </w:rPr>
        <w:lastRenderedPageBreak/>
        <w:drawing>
          <wp:inline distT="0" distB="0" distL="0" distR="0" wp14:anchorId="0C9449AD" wp14:editId="6036F21E">
            <wp:extent cx="3286125" cy="4371975"/>
            <wp:effectExtent l="0" t="0" r="9525" b="9525"/>
            <wp:docPr id="707757517" name="Picture 3" descr="A colorful bird made out of feath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57517" name="Picture 3" descr="A colorful bird made out of feath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4371975"/>
                    </a:xfrm>
                    <a:prstGeom prst="rect">
                      <a:avLst/>
                    </a:prstGeom>
                    <a:noFill/>
                    <a:ln>
                      <a:noFill/>
                    </a:ln>
                  </pic:spPr>
                </pic:pic>
              </a:graphicData>
            </a:graphic>
          </wp:inline>
        </w:drawing>
      </w:r>
      <w:r w:rsidRPr="00B04DE8">
        <w:rPr>
          <w:rFonts w:ascii="Arial" w:eastAsia="Times New Roman" w:hAnsi="Arial" w:cs="Arial"/>
          <w:noProof/>
          <w:color w:val="000000"/>
          <w:kern w:val="0"/>
          <w:sz w:val="22"/>
          <w:szCs w:val="22"/>
          <w:bdr w:val="none" w:sz="0" w:space="0" w:color="auto" w:frame="1"/>
          <w:lang w:eastAsia="en-CA"/>
          <w14:ligatures w14:val="none"/>
        </w:rPr>
        <w:lastRenderedPageBreak/>
        <w:drawing>
          <wp:inline distT="0" distB="0" distL="0" distR="0" wp14:anchorId="2FDB19A3" wp14:editId="62047630">
            <wp:extent cx="3409950" cy="4800600"/>
            <wp:effectExtent l="0" t="0" r="0" b="0"/>
            <wp:docPr id="1722661891" name="Picture 2" descr="A piece of art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61891" name="Picture 2" descr="A piece of art on a fen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4800600"/>
                    </a:xfrm>
                    <a:prstGeom prst="rect">
                      <a:avLst/>
                    </a:prstGeom>
                    <a:noFill/>
                    <a:ln>
                      <a:noFill/>
                    </a:ln>
                  </pic:spPr>
                </pic:pic>
              </a:graphicData>
            </a:graphic>
          </wp:inline>
        </w:drawing>
      </w:r>
    </w:p>
    <w:p w14:paraId="2EF0ADF0"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624DA06F"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5710B0C4"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65A455E"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4023EBC8"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D19402F"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0CC00D77"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ED13F29"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7C70D2D2"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0F54B4B5"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3FA54551"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42610BCB" w14:textId="25611E45"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noProof/>
          <w:color w:val="000000"/>
          <w:kern w:val="0"/>
          <w:sz w:val="22"/>
          <w:szCs w:val="22"/>
          <w:bdr w:val="none" w:sz="0" w:space="0" w:color="auto" w:frame="1"/>
          <w:lang w:eastAsia="en-CA"/>
          <w14:ligatures w14:val="none"/>
        </w:rPr>
        <w:lastRenderedPageBreak/>
        <w:drawing>
          <wp:inline distT="0" distB="0" distL="0" distR="0" wp14:anchorId="03734701" wp14:editId="74D4DE4D">
            <wp:extent cx="5943600" cy="7697470"/>
            <wp:effectExtent l="0" t="0" r="0" b="0"/>
            <wp:docPr id="130671626" name="Picture 1" descr="A black and white f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1626" name="Picture 1" descr="A black and white feath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7470"/>
                    </a:xfrm>
                    <a:prstGeom prst="rect">
                      <a:avLst/>
                    </a:prstGeom>
                    <a:noFill/>
                    <a:ln>
                      <a:noFill/>
                    </a:ln>
                  </pic:spPr>
                </pic:pic>
              </a:graphicData>
            </a:graphic>
          </wp:inline>
        </w:drawing>
      </w:r>
    </w:p>
    <w:p w14:paraId="200E3CA5"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r w:rsidRPr="00B04DE8">
        <w:rPr>
          <w:rFonts w:ascii="Arial" w:eastAsia="Times New Roman" w:hAnsi="Arial" w:cs="Arial"/>
          <w:color w:val="000000"/>
          <w:kern w:val="0"/>
          <w:sz w:val="22"/>
          <w:szCs w:val="22"/>
          <w:lang w:eastAsia="en-CA"/>
          <w14:ligatures w14:val="none"/>
        </w:rPr>
        <w:t>https://patternuniverse.com/download/feather-pattern/</w:t>
      </w:r>
    </w:p>
    <w:p w14:paraId="5D394DDF"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7A6D4C3C" w14:textId="77777777" w:rsidR="00B04DE8" w:rsidRPr="00B04DE8" w:rsidRDefault="00B04DE8" w:rsidP="00B04DE8">
      <w:pPr>
        <w:shd w:val="clear" w:color="auto" w:fill="FFFFFF"/>
        <w:spacing w:after="0" w:line="240" w:lineRule="auto"/>
        <w:rPr>
          <w:rFonts w:ascii="Times New Roman" w:eastAsia="Times New Roman" w:hAnsi="Times New Roman" w:cs="Times New Roman"/>
          <w:kern w:val="0"/>
          <w:lang w:eastAsia="en-CA"/>
          <w14:ligatures w14:val="none"/>
        </w:rPr>
      </w:pPr>
    </w:p>
    <w:p w14:paraId="27F16E47" w14:textId="77777777" w:rsidR="00B04DE8" w:rsidRDefault="00B04DE8"/>
    <w:sectPr w:rsidR="00B04D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E8"/>
    <w:rsid w:val="00B04D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D557"/>
  <w15:chartTrackingRefBased/>
  <w15:docId w15:val="{DF47C12D-4F10-429F-B5E5-715FE5C7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4D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4D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4D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4D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4D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4D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4D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4D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4D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D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4D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4D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4D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4D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4D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4D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4D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4DE8"/>
    <w:rPr>
      <w:rFonts w:eastAsiaTheme="majorEastAsia" w:cstheme="majorBidi"/>
      <w:color w:val="272727" w:themeColor="text1" w:themeTint="D8"/>
    </w:rPr>
  </w:style>
  <w:style w:type="paragraph" w:styleId="Title">
    <w:name w:val="Title"/>
    <w:basedOn w:val="Normal"/>
    <w:next w:val="Normal"/>
    <w:link w:val="TitleChar"/>
    <w:uiPriority w:val="10"/>
    <w:qFormat/>
    <w:rsid w:val="00B04D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4D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4D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4D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4DE8"/>
    <w:pPr>
      <w:spacing w:before="160"/>
      <w:jc w:val="center"/>
    </w:pPr>
    <w:rPr>
      <w:i/>
      <w:iCs/>
      <w:color w:val="404040" w:themeColor="text1" w:themeTint="BF"/>
    </w:rPr>
  </w:style>
  <w:style w:type="character" w:customStyle="1" w:styleId="QuoteChar">
    <w:name w:val="Quote Char"/>
    <w:basedOn w:val="DefaultParagraphFont"/>
    <w:link w:val="Quote"/>
    <w:uiPriority w:val="29"/>
    <w:rsid w:val="00B04DE8"/>
    <w:rPr>
      <w:i/>
      <w:iCs/>
      <w:color w:val="404040" w:themeColor="text1" w:themeTint="BF"/>
    </w:rPr>
  </w:style>
  <w:style w:type="paragraph" w:styleId="ListParagraph">
    <w:name w:val="List Paragraph"/>
    <w:basedOn w:val="Normal"/>
    <w:uiPriority w:val="34"/>
    <w:qFormat/>
    <w:rsid w:val="00B04DE8"/>
    <w:pPr>
      <w:ind w:left="720"/>
      <w:contextualSpacing/>
    </w:pPr>
  </w:style>
  <w:style w:type="character" w:styleId="IntenseEmphasis">
    <w:name w:val="Intense Emphasis"/>
    <w:basedOn w:val="DefaultParagraphFont"/>
    <w:uiPriority w:val="21"/>
    <w:qFormat/>
    <w:rsid w:val="00B04DE8"/>
    <w:rPr>
      <w:i/>
      <w:iCs/>
      <w:color w:val="0F4761" w:themeColor="accent1" w:themeShade="BF"/>
    </w:rPr>
  </w:style>
  <w:style w:type="paragraph" w:styleId="IntenseQuote">
    <w:name w:val="Intense Quote"/>
    <w:basedOn w:val="Normal"/>
    <w:next w:val="Normal"/>
    <w:link w:val="IntenseQuoteChar"/>
    <w:uiPriority w:val="30"/>
    <w:qFormat/>
    <w:rsid w:val="00B04D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4DE8"/>
    <w:rPr>
      <w:i/>
      <w:iCs/>
      <w:color w:val="0F4761" w:themeColor="accent1" w:themeShade="BF"/>
    </w:rPr>
  </w:style>
  <w:style w:type="character" w:styleId="IntenseReference">
    <w:name w:val="Intense Reference"/>
    <w:basedOn w:val="DefaultParagraphFont"/>
    <w:uiPriority w:val="32"/>
    <w:qFormat/>
    <w:rsid w:val="00B04DE8"/>
    <w:rPr>
      <w:b/>
      <w:bCs/>
      <w:smallCaps/>
      <w:color w:val="0F4761" w:themeColor="accent1" w:themeShade="BF"/>
      <w:spacing w:val="5"/>
    </w:rPr>
  </w:style>
  <w:style w:type="paragraph" w:styleId="NormalWeb">
    <w:name w:val="Normal (Web)"/>
    <w:basedOn w:val="Normal"/>
    <w:uiPriority w:val="99"/>
    <w:semiHidden/>
    <w:unhideWhenUsed/>
    <w:rsid w:val="00B04DE8"/>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Hyperlink">
    <w:name w:val="Hyperlink"/>
    <w:basedOn w:val="DefaultParagraphFont"/>
    <w:uiPriority w:val="99"/>
    <w:semiHidden/>
    <w:unhideWhenUsed/>
    <w:rsid w:val="00B04D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9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aimeblackartist.com/exhibitions/"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indigenousfoundations.arts.ubc.ca/about_the_redress_project/"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lberta.ca/red-dress-day.aspx" TargetMode="External"/><Relationship Id="rId11" Type="http://schemas.openxmlformats.org/officeDocument/2006/relationships/image" Target="media/image3.jpeg"/><Relationship Id="rId5" Type="http://schemas.openxmlformats.org/officeDocument/2006/relationships/hyperlink" Target="https://www.nwac.ca/wp-content/uploads/2015/05/Fact_Sheet_Missing_and_Murdered_Aboriginal_Women_and_Girls.pdf"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hyperlink" Target="https://www.nativehope.org/missing-and-murdered-indigenous-women-mmiw" TargetMode="Externa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Ashley</dc:creator>
  <cp:keywords/>
  <dc:description/>
  <cp:lastModifiedBy>Anna Ashley</cp:lastModifiedBy>
  <cp:revision>1</cp:revision>
  <dcterms:created xsi:type="dcterms:W3CDTF">2024-04-29T22:10:00Z</dcterms:created>
  <dcterms:modified xsi:type="dcterms:W3CDTF">2024-04-30T18:22:00Z</dcterms:modified>
</cp:coreProperties>
</file>