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2D" w:rsidRDefault="001A472D" w:rsidP="001A472D">
      <w:pPr>
        <w:pStyle w:val="NormalWeb"/>
        <w:shd w:val="clear" w:color="auto" w:fill="FFFFFF"/>
        <w:spacing w:before="0" w:beforeAutospacing="0" w:after="173" w:afterAutospacing="0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Hunting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 raven flies, wings with long blue-black feathers drifting on the wind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Currents under body and hovers in the air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Raven dives into the creek below that brims with sockeye.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 salmon leaps out of the water, with reds and silver arcs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Back fins wag and build a momentum, ascending further upstream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Bears with pigeon-pawed trot over with a swaying, heavy head, climb on top of rocks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Where the water flows and falls with mouth wide open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They bite the springing salmon, canine teeth pierce into the silver belly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Eagles </w:t>
      </w:r>
      <w:proofErr w:type="gramStart"/>
      <w:r>
        <w:rPr>
          <w:rFonts w:ascii="Helvetica" w:hAnsi="Helvetica"/>
          <w:color w:val="333333"/>
        </w:rPr>
        <w:t>swoop,</w:t>
      </w:r>
      <w:proofErr w:type="gramEnd"/>
      <w:r>
        <w:rPr>
          <w:rFonts w:ascii="Helvetica" w:hAnsi="Helvetica"/>
          <w:color w:val="333333"/>
        </w:rPr>
        <w:t xml:space="preserve"> massive wings slow the body down with talons wide open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Preying in the creek, rising with salmon in its golden grip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Yet the salmon move, push, and endure, through broken skin and hanging entrails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This gathering place is encoded in memory, bringing salmon home</w:t>
      </w:r>
    </w:p>
    <w:p w:rsidR="001A472D" w:rsidRDefault="001A472D" w:rsidP="001A47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This long journey that nothing can stop, not even eagles, ravens or bears</w:t>
      </w:r>
    </w:p>
    <w:p w:rsidR="001A472D" w:rsidRPr="001A472D" w:rsidRDefault="001A472D" w:rsidP="001A472D">
      <w:pPr>
        <w:shd w:val="clear" w:color="auto" w:fill="FFFFFF"/>
        <w:spacing w:before="570" w:after="173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</w:pP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t xml:space="preserve">Vera </w:t>
      </w:r>
      <w:proofErr w:type="spellStart"/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t>Wabegijig</w:t>
      </w:r>
      <w:proofErr w:type="spellEnd"/>
    </w:p>
    <w:p w:rsidR="001A472D" w:rsidRDefault="001A472D" w:rsidP="001A472D">
      <w:pPr>
        <w:shd w:val="clear" w:color="auto" w:fill="FFFFFF"/>
        <w:spacing w:before="570" w:after="173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eastAsia="en-CA"/>
        </w:rPr>
      </w:pPr>
      <w:hyperlink r:id="rId5" w:history="1">
        <w:r w:rsidRPr="001A472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lang w:eastAsia="en-CA"/>
          </w:rPr>
          <w:t>https://www.aadnc-aandc.gc.ca/eng/1401127921687/1401128030270</w:t>
        </w:r>
      </w:hyperlink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eastAsia="en-CA"/>
        </w:rPr>
        <w:t xml:space="preserve"> </w:t>
      </w:r>
    </w:p>
    <w:bookmarkStart w:id="0" w:name="_GoBack"/>
    <w:p w:rsidR="001A472D" w:rsidRPr="001A472D" w:rsidRDefault="001A472D" w:rsidP="001A472D">
      <w:pPr>
        <w:shd w:val="clear" w:color="auto" w:fill="FFFFFF"/>
        <w:spacing w:before="570" w:after="173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</w:pP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fldChar w:fldCharType="begin"/>
      </w: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instrText xml:space="preserve"> HYPERLINK "http://rmedia.aadnc-aandc.gc.ca/media/AAW/VW-2014-Eng.mp4" </w:instrText>
      </w: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fldChar w:fldCharType="separate"/>
      </w:r>
      <w:r w:rsidRPr="001A472D">
        <w:rPr>
          <w:rStyle w:val="Hyperlink"/>
          <w:rFonts w:ascii="Helvetica" w:eastAsia="Times New Roman" w:hAnsi="Helvetica" w:cs="Times New Roman"/>
          <w:b/>
          <w:bCs/>
          <w:sz w:val="24"/>
          <w:szCs w:val="24"/>
          <w:lang w:eastAsia="en-CA"/>
        </w:rPr>
        <w:t>http://rmedia.aadnc-aandc.gc.ca/media/AAW/VW-2014-Eng.mp4</w:t>
      </w: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fldChar w:fldCharType="end"/>
      </w:r>
      <w:r w:rsidRPr="001A472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CA"/>
        </w:rPr>
        <w:t xml:space="preserve"> </w:t>
      </w:r>
    </w:p>
    <w:bookmarkEnd w:id="0"/>
    <w:p w:rsidR="000774C5" w:rsidRDefault="000774C5"/>
    <w:sectPr w:rsidR="00077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2D"/>
    <w:rsid w:val="000774C5"/>
    <w:rsid w:val="001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A472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1A4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A472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1A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dnc-aandc.gc.ca/eng/1401127921687/1401128030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2018-01-15T18:44:00Z</dcterms:created>
  <dcterms:modified xsi:type="dcterms:W3CDTF">2018-01-15T22:08:00Z</dcterms:modified>
</cp:coreProperties>
</file>